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7D833E24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Дата:0</w:t>
      </w:r>
      <w:r w:rsidR="003E6003">
        <w:rPr>
          <w:rFonts w:ascii="Times New Roman" w:hAnsi="Times New Roman" w:cs="Times New Roman"/>
          <w:sz w:val="28"/>
          <w:szCs w:val="28"/>
        </w:rPr>
        <w:t>8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7172FEE3" w14:textId="77777777" w:rsidR="003E6003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E6003" w:rsidRPr="003E6003">
        <w:rPr>
          <w:rFonts w:ascii="Times New Roman" w:hAnsi="Times New Roman" w:cs="Times New Roman"/>
          <w:sz w:val="28"/>
          <w:szCs w:val="28"/>
        </w:rPr>
        <w:t>Способы проверки безударных гласных.</w:t>
      </w:r>
    </w:p>
    <w:p w14:paraId="6CD99F86" w14:textId="77777777" w:rsidR="003E6003" w:rsidRDefault="003E6003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46384" w14:textId="63A9316A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0237DF02" w:rsidR="00C56BDC" w:rsidRPr="00C56BDC" w:rsidRDefault="007D131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Изучить тему стр.6</w:t>
      </w:r>
      <w:r w:rsidR="003E6003">
        <w:rPr>
          <w:rFonts w:ascii="Times New Roman" w:eastAsia="Calibri" w:hAnsi="Times New Roman" w:cs="Times New Roman"/>
          <w:sz w:val="28"/>
          <w:szCs w:val="28"/>
        </w:rPr>
        <w:t>1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упражнения  №</w:t>
      </w:r>
      <w:r>
        <w:rPr>
          <w:rFonts w:ascii="Times New Roman" w:eastAsia="Calibri" w:hAnsi="Times New Roman" w:cs="Times New Roman"/>
          <w:sz w:val="28"/>
          <w:szCs w:val="28"/>
        </w:rPr>
        <w:t>32</w:t>
      </w:r>
      <w:r w:rsidR="003E6003">
        <w:rPr>
          <w:rFonts w:ascii="Times New Roman" w:eastAsia="Calibri" w:hAnsi="Times New Roman" w:cs="Times New Roman"/>
          <w:sz w:val="28"/>
          <w:szCs w:val="28"/>
        </w:rPr>
        <w:t>4,325</w:t>
      </w:r>
      <w:r>
        <w:rPr>
          <w:rFonts w:ascii="Times New Roman" w:eastAsia="Calibri" w:hAnsi="Times New Roman" w:cs="Times New Roman"/>
          <w:sz w:val="28"/>
          <w:szCs w:val="28"/>
        </w:rPr>
        <w:t>,с.61</w:t>
      </w:r>
      <w:r w:rsidR="003E6003">
        <w:rPr>
          <w:rFonts w:ascii="Times New Roman" w:eastAsia="Calibri" w:hAnsi="Times New Roman" w:cs="Times New Roman"/>
          <w:sz w:val="28"/>
          <w:szCs w:val="28"/>
        </w:rPr>
        <w:t>-62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38383721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Срок выполнения: до 0</w:t>
      </w:r>
      <w:r w:rsidR="003E6003">
        <w:rPr>
          <w:rFonts w:ascii="Times New Roman" w:eastAsia="Calibri" w:hAnsi="Times New Roman" w:cs="Times New Roman"/>
          <w:sz w:val="28"/>
          <w:szCs w:val="28"/>
        </w:rPr>
        <w:t>9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2491A" w14:textId="77777777" w:rsidR="00444427" w:rsidRDefault="00444427" w:rsidP="005E2D40">
      <w:pPr>
        <w:spacing w:after="0" w:line="240" w:lineRule="auto"/>
      </w:pPr>
      <w:r>
        <w:separator/>
      </w:r>
    </w:p>
  </w:endnote>
  <w:endnote w:type="continuationSeparator" w:id="0">
    <w:p w14:paraId="5E397842" w14:textId="77777777" w:rsidR="00444427" w:rsidRDefault="00444427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21D03" w14:textId="77777777" w:rsidR="00444427" w:rsidRDefault="00444427" w:rsidP="005E2D40">
      <w:pPr>
        <w:spacing w:after="0" w:line="240" w:lineRule="auto"/>
      </w:pPr>
      <w:r>
        <w:separator/>
      </w:r>
    </w:p>
  </w:footnote>
  <w:footnote w:type="continuationSeparator" w:id="0">
    <w:p w14:paraId="3D453E9D" w14:textId="77777777" w:rsidR="00444427" w:rsidRDefault="00444427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385A17"/>
    <w:rsid w:val="003E6003"/>
    <w:rsid w:val="0040363A"/>
    <w:rsid w:val="00444427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BD4B-F218-474A-9975-69508FC3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2020-04-06T12:19:00Z</dcterms:modified>
</cp:coreProperties>
</file>